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50" w:rsidRDefault="00ED1650" w:rsidP="00ED1650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 Как мыть овощи и фрукты правильно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 xml:space="preserve">Мыть нужно все фрукты! В том числе бананы, гранаты, арбузы, дыни и прочие. При перевозке на них скапливается множество микробов. Даже если они не видны, они все равно есть. И даже если вы не </w:t>
      </w:r>
      <w:proofErr w:type="gramStart"/>
      <w:r>
        <w:rPr>
          <w:color w:val="000000"/>
        </w:rPr>
        <w:t>собираетесь</w:t>
      </w:r>
      <w:proofErr w:type="gramEnd"/>
      <w:r>
        <w:rPr>
          <w:color w:val="000000"/>
        </w:rPr>
        <w:t xml:space="preserve"> есть кожуру, то микробы попадут в ваш организм через руки.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 xml:space="preserve">• Для всех видов овощей и фруктов: предварительно перед тщательным мытьем замочить плоды в холодной воде на 15 минут. Воду лучше периодически менять. Таким </w:t>
      </w:r>
      <w:proofErr w:type="gramStart"/>
      <w:r>
        <w:rPr>
          <w:color w:val="000000"/>
        </w:rPr>
        <w:t>образом</w:t>
      </w:r>
      <w:proofErr w:type="gramEnd"/>
      <w:r>
        <w:rPr>
          <w:color w:val="000000"/>
        </w:rPr>
        <w:t xml:space="preserve"> грязь, засевшая глубоко в порах, размокнет, и ее легче будет смыть.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Корнеплоды (морковь, редис, репа) нужно мыть щеткой. А у моркови потом еще и соскоблить верхний слой.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Помидоры и огурцы, перец нужно также мыть щеткой, но очень аккуратно, чтобы не повредить кожицу.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Зелень, после 15-минутной «ванны» в холодной воде, нужно хорошо промыть в проточной воде, а затем положить в крепкий соляной раствор на какое-то время. Затем еще раз промыть. Многие микробы не погибают даже от кипятка, а соли боятся.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Клубнику, после замачивания в холодной воде, нужно обдать кипятком, а потом сразу же положить в холодную воду. Не бойтесь, она не размякнет.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Красивые и блестящие, натертые воском магазинные яблоки, лимоны и другие фрукты нужно мыть не просто щеткой, а с мылом! Только так смоется воск с поверхности. А он содержит несъедобные вещества, которым совсем не нужно попадать в детский организм.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«Мохнатые» фрукты (киви, абрикосы, персики) нужно мыть щеткой. Даже если кожуру вы есть не будете.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Сухофрукты, купленные на развес, необходимо мыть. Исключение может быть только для сухофруктов в герметичной упаковке, и только если их внешний вид не оставляет сомнений в добросовестности производителя: матовые, чистые, в упаковке не присутствует песок или другие примеси. Промойте их холодной водой под краном, положите в сито или дуршлаг и быстро обдайте кипятком. Это поможет избавиться от консервантов, которые производители часто добавляют в сухофрукты. Натуральные сухофрукты, без консервантов, следует подольше подержать в горячей воде, чтобы отошли песок и другие естественные посторонние примеси.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У белокочанной капусты удаляют верхние листья, загрязненные, повядшие и пораженные вредителями, добираясь до чистых и свежих (не менее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чем до третьего листа!). Кочерыжку рекомендуется удалять и выбрасывать, так как она является источником нитратов.</w:t>
      </w:r>
    </w:p>
    <w:p w:rsidR="00ED1650" w:rsidRDefault="00ED1650" w:rsidP="00ED1650">
      <w:pPr>
        <w:ind w:firstLine="708"/>
        <w:jc w:val="both"/>
      </w:pPr>
      <w:r>
        <w:rPr>
          <w:color w:val="000000"/>
        </w:rPr>
        <w:t>• Прежде чем мыть цветную капусту, ее соцветия нужно очистить от потемневших мест ножом или теркой. В цветной капусте могут быть мелкие жучки. Чтобы от них избавиться, нужно подержать соцветия либо в крепком соленом растворе 5-10 минут, либо полчаса в воде с добавлением уксуса из расчета 1 столовая ложка на 1 л воды.</w:t>
      </w:r>
    </w:p>
    <w:p w:rsidR="0094232E" w:rsidRDefault="0094232E">
      <w:bookmarkStart w:id="0" w:name="_GoBack"/>
      <w:bookmarkEnd w:id="0"/>
    </w:p>
    <w:sectPr w:rsidR="0094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4E"/>
    <w:rsid w:val="005B5E4E"/>
    <w:rsid w:val="0094232E"/>
    <w:rsid w:val="00ED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Д. Шевченко</dc:creator>
  <cp:keywords/>
  <dc:description/>
  <cp:lastModifiedBy>Алеся Д. Шевченко</cp:lastModifiedBy>
  <cp:revision>2</cp:revision>
  <dcterms:created xsi:type="dcterms:W3CDTF">2024-08-12T06:32:00Z</dcterms:created>
  <dcterms:modified xsi:type="dcterms:W3CDTF">2024-08-12T06:33:00Z</dcterms:modified>
</cp:coreProperties>
</file>